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 συμμετοχής</w:t>
      </w:r>
    </w:p>
    <w:p w:rsidR="00C52347" w:rsidRPr="00BA066D" w:rsidRDefault="00C52347" w:rsidP="00C52347">
      <w:pPr>
        <w:jc w:val="both"/>
        <w:rPr>
          <w:rFonts w:ascii="Times New Roman" w:hAnsi="Times New Roman"/>
          <w:i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BA7EBA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C52347" w:rsidRPr="00BA3802" w:rsidRDefault="00C52347" w:rsidP="00C52347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</w:t>
      </w:r>
      <w:bookmarkStart w:id="0" w:name="_GoBack"/>
      <w:bookmarkEnd w:id="0"/>
      <w:r w:rsidRPr="000C5CF1">
        <w:rPr>
          <w:rFonts w:ascii="Times New Roman" w:eastAsia="Calibri" w:hAnsi="Times New Roman"/>
          <w:bCs/>
          <w:sz w:val="24"/>
          <w:szCs w:val="24"/>
        </w:rPr>
        <w:t xml:space="preserve">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αριθμό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) .....................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/ 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 ..................................................... </w:t>
      </w:r>
      <w:r w:rsidRPr="000C5CF1">
        <w:rPr>
          <w:rFonts w:ascii="Times New Roman" w:hAnsi="Times New Roman"/>
          <w:bCs/>
          <w:sz w:val="24"/>
          <w:szCs w:val="24"/>
        </w:rPr>
        <w:t xml:space="preserve">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ανάδειξη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αναδόχου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σύμβασης</w:t>
      </w:r>
      <w:r w:rsidRPr="0098333E">
        <w:rPr>
          <w:rFonts w:ascii="Times New Roman" w:hAnsi="Times New Roman"/>
          <w:bCs/>
          <w:sz w:val="24"/>
          <w:szCs w:val="24"/>
        </w:rPr>
        <w:t xml:space="preserve">: </w:t>
      </w:r>
      <w:r w:rsidR="00555CF1" w:rsidRPr="00555CF1">
        <w:rPr>
          <w:rFonts w:ascii="Times New Roman" w:hAnsi="Times New Roman"/>
          <w:b/>
          <w:sz w:val="24"/>
        </w:rPr>
        <w:t>«</w:t>
      </w:r>
      <w:r w:rsidR="00555CF1" w:rsidRPr="00555CF1">
        <w:rPr>
          <w:rFonts w:ascii="Times New Roman" w:hAnsi="Times New Roman" w:hint="eastAsia"/>
          <w:b/>
          <w:sz w:val="24"/>
        </w:rPr>
        <w:t>Ηχητική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και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φωτιστική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κάλυψη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εκδηλώσεων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του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Κέντρου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Πολιτισμού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Δήμου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Ξάνθης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για</w:t>
      </w:r>
      <w:r w:rsidR="00555CF1" w:rsidRPr="00555CF1">
        <w:rPr>
          <w:rFonts w:ascii="Times New Roman" w:hAnsi="Times New Roman"/>
          <w:b/>
          <w:sz w:val="24"/>
        </w:rPr>
        <w:t xml:space="preserve"> </w:t>
      </w:r>
      <w:r w:rsidR="00555CF1" w:rsidRPr="00555CF1">
        <w:rPr>
          <w:rFonts w:ascii="Times New Roman" w:hAnsi="Times New Roman" w:hint="eastAsia"/>
          <w:b/>
          <w:sz w:val="24"/>
        </w:rPr>
        <w:t>ένα</w:t>
      </w:r>
      <w:r w:rsidR="00555CF1" w:rsidRPr="00555CF1">
        <w:rPr>
          <w:rFonts w:ascii="Times New Roman" w:hAnsi="Times New Roman"/>
          <w:b/>
          <w:sz w:val="24"/>
        </w:rPr>
        <w:t xml:space="preserve"> (1) </w:t>
      </w:r>
      <w:r w:rsidR="00555CF1" w:rsidRPr="00555CF1">
        <w:rPr>
          <w:rFonts w:ascii="Times New Roman" w:hAnsi="Times New Roman" w:hint="eastAsia"/>
          <w:b/>
          <w:sz w:val="24"/>
        </w:rPr>
        <w:t>έτος»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καλύπτει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ανωτέρω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απορρέουσες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υποχρεώσεις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) </w:t>
      </w:r>
      <w:r w:rsidRPr="0098333E">
        <w:rPr>
          <w:rFonts w:ascii="Times New Roman" w:hAnsi="Times New Roman" w:hint="eastAsia"/>
          <w:bCs/>
          <w:sz w:val="24"/>
          <w:szCs w:val="24"/>
        </w:rPr>
        <w:t>καθ’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όλο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χρόνο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παραπάνω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τηρείται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διάθεσή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καταβληθεί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ολικά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μερικά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καμία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μέρους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αντίρρηση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αμφισβήτηση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ένσταση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ερευνηθεί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βάσιμο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απαίτησης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991">
        <w:rPr>
          <w:rFonts w:ascii="Times New Roman" w:hAnsi="Times New Roman"/>
          <w:bCs/>
          <w:sz w:val="24"/>
          <w:szCs w:val="24"/>
        </w:rPr>
        <w:t xml:space="preserve">πέντε </w:t>
      </w:r>
      <w:r>
        <w:rPr>
          <w:rFonts w:ascii="Times New Roman" w:hAnsi="Times New Roman"/>
          <w:bCs/>
          <w:sz w:val="24"/>
          <w:szCs w:val="24"/>
        </w:rPr>
        <w:t>(</w:t>
      </w:r>
      <w:r w:rsidR="008D099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ημέρες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απλή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ειδοποίησή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μέχρι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…………………………………………………...</w:t>
      </w:r>
      <w:r w:rsidRPr="007732A3">
        <w:rPr>
          <w:rFonts w:ascii="Times New Roman" w:hAnsi="Times New Roman"/>
          <w:bCs/>
          <w:sz w:val="24"/>
          <w:szCs w:val="24"/>
        </w:rPr>
        <w:t xml:space="preserve"> </w:t>
      </w:r>
      <w:r w:rsidRPr="00416DCF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 xml:space="preserve">τριάντα </w:t>
      </w:r>
      <w:r w:rsidRPr="007732A3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>3</w:t>
      </w:r>
      <w:r w:rsidRPr="007732A3">
        <w:rPr>
          <w:rFonts w:ascii="Times New Roman" w:hAnsi="Times New Roman"/>
          <w:bCs/>
          <w:i/>
          <w:sz w:val="24"/>
          <w:szCs w:val="24"/>
        </w:rPr>
        <w:t>0) ημερών προσμετρούμενες από την επόμενη της καταληκτικής ημερομηνίας υποβολής προσφορών</w:t>
      </w:r>
      <w:r>
        <w:rPr>
          <w:rFonts w:ascii="Times New Roman" w:hAnsi="Times New Roman"/>
          <w:bCs/>
          <w:i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περίπτωση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υπόκειται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εκάστοτε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πάγιο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τέλος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χαρτοσήμου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Αποδεχόμαστε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παρατείνομε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ύστερα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Υπηρεσίας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οποίο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επισυνάπτεται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συναίνεση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παράταση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προσφοράς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="008D0991">
        <w:rPr>
          <w:rFonts w:ascii="Times New Roman" w:hAnsi="Times New Roman"/>
          <w:bCs/>
          <w:sz w:val="24"/>
          <w:szCs w:val="24"/>
        </w:rPr>
        <w:t>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</w:t>
      </w:r>
      <w:r w:rsidR="008D0991">
        <w:rPr>
          <w:rFonts w:ascii="Times New Roman" w:hAnsi="Times New Roman"/>
          <w:bCs/>
          <w:sz w:val="24"/>
          <w:szCs w:val="24"/>
        </w:rPr>
        <w:t>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προϋπόθεση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σχετικό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αίτημά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πριν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λήξης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.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Βεβαιώνουμε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υπεύθυνα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εγγυητικών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επιστολών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δοθεί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συνυπολογίζοντας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δεν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υπερβαίνει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όριο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εγγυήσεων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δικαίωμα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εκδίδουμε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/>
          <w:bCs/>
          <w:sz w:val="24"/>
          <w:szCs w:val="24"/>
        </w:rPr>
        <w:t>(</w:t>
      </w:r>
      <w:r w:rsidRPr="0098333E">
        <w:rPr>
          <w:rFonts w:ascii="Times New Roman" w:hAnsi="Times New Roman" w:hint="eastAsia"/>
          <w:bCs/>
          <w:sz w:val="24"/>
          <w:szCs w:val="24"/>
        </w:rPr>
        <w:t>Εξουσιοδοτημένη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Υπογραφή</w:t>
      </w:r>
      <w:r w:rsidRPr="0098333E">
        <w:rPr>
          <w:rFonts w:ascii="Times New Roman" w:hAnsi="Times New Roman"/>
          <w:bCs/>
          <w:sz w:val="24"/>
          <w:szCs w:val="24"/>
        </w:rPr>
        <w:t>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47"/>
    <w:rsid w:val="00032099"/>
    <w:rsid w:val="0004085A"/>
    <w:rsid w:val="00180144"/>
    <w:rsid w:val="001D6A4F"/>
    <w:rsid w:val="003E1353"/>
    <w:rsid w:val="00416DCF"/>
    <w:rsid w:val="004D5A7C"/>
    <w:rsid w:val="004F3999"/>
    <w:rsid w:val="00555CF1"/>
    <w:rsid w:val="006C534B"/>
    <w:rsid w:val="00723F5C"/>
    <w:rsid w:val="0082319B"/>
    <w:rsid w:val="008D0991"/>
    <w:rsid w:val="00A620E7"/>
    <w:rsid w:val="00BA76FC"/>
    <w:rsid w:val="00BA7EBA"/>
    <w:rsid w:val="00C52347"/>
    <w:rsid w:val="00D52706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4</cp:revision>
  <dcterms:created xsi:type="dcterms:W3CDTF">2023-01-13T14:21:00Z</dcterms:created>
  <dcterms:modified xsi:type="dcterms:W3CDTF">2023-03-22T09:51:00Z</dcterms:modified>
</cp:coreProperties>
</file>